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01B0C" w14:textId="4328DF3A" w:rsidR="00931267" w:rsidRDefault="00271276" w:rsidP="00271276">
      <w:pPr>
        <w:jc w:val="center"/>
      </w:pPr>
      <w:r w:rsidRPr="00DB4A32">
        <w:rPr>
          <w:noProof/>
        </w:rPr>
        <w:drawing>
          <wp:inline distT="0" distB="0" distL="0" distR="0" wp14:anchorId="12089A6D" wp14:editId="7914F89F">
            <wp:extent cx="5880409" cy="4382814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03"/>
                    <a:stretch/>
                  </pic:blipFill>
                  <pic:spPr bwMode="auto">
                    <a:xfrm>
                      <a:off x="0" y="0"/>
                      <a:ext cx="5914219" cy="440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2728B" w14:textId="77777777" w:rsidR="00271276" w:rsidRDefault="00271276" w:rsidP="00271276">
      <w:pPr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20"/>
          <w:szCs w:val="20"/>
        </w:rPr>
      </w:pPr>
      <w:r w:rsidRPr="00676EAF">
        <w:rPr>
          <w:rFonts w:ascii="Times New Roman" w:hAnsi="Times New Roman" w:cs="Times New Roman"/>
          <w:b/>
          <w:bCs/>
          <w:sz w:val="20"/>
          <w:szCs w:val="20"/>
        </w:rPr>
        <w:t>Gambar 1.</w:t>
      </w:r>
      <w:r w:rsidRPr="00676EAF">
        <w:rPr>
          <w:rFonts w:ascii="Times New Roman" w:hAnsi="Times New Roman" w:cs="Times New Roman"/>
          <w:sz w:val="20"/>
          <w:szCs w:val="20"/>
        </w:rPr>
        <w:t xml:space="preserve"> Peta Batasan Wilayah </w:t>
      </w:r>
      <w:proofErr w:type="spellStart"/>
      <w:r w:rsidRPr="00676EAF">
        <w:rPr>
          <w:rFonts w:ascii="Times New Roman" w:hAnsi="Times New Roman" w:cs="Times New Roman"/>
          <w:sz w:val="20"/>
          <w:szCs w:val="20"/>
        </w:rPr>
        <w:t>Penelitian</w:t>
      </w:r>
      <w:proofErr w:type="spellEnd"/>
      <w:r w:rsidRPr="00676EAF">
        <w:rPr>
          <w:rFonts w:ascii="Times New Roman" w:hAnsi="Times New Roman" w:cs="Times New Roman"/>
          <w:sz w:val="20"/>
          <w:szCs w:val="20"/>
        </w:rPr>
        <w:t xml:space="preserve"> Pada Kawasan </w:t>
      </w:r>
      <w:proofErr w:type="spellStart"/>
      <w:r w:rsidRPr="00676EAF">
        <w:rPr>
          <w:rFonts w:ascii="Times New Roman" w:hAnsi="Times New Roman" w:cs="Times New Roman"/>
          <w:sz w:val="20"/>
          <w:szCs w:val="20"/>
        </w:rPr>
        <w:t>Perkotaan</w:t>
      </w:r>
      <w:proofErr w:type="spellEnd"/>
      <w:r w:rsidRPr="00676EA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76EAF">
        <w:rPr>
          <w:rFonts w:ascii="Times New Roman" w:hAnsi="Times New Roman" w:cs="Times New Roman"/>
          <w:sz w:val="20"/>
          <w:szCs w:val="20"/>
        </w:rPr>
        <w:t>Mamuju</w:t>
      </w:r>
      <w:proofErr w:type="spellEnd"/>
    </w:p>
    <w:p w14:paraId="0211A450" w14:textId="77777777" w:rsidR="00271276" w:rsidRDefault="00271276" w:rsidP="00271276">
      <w:pPr>
        <w:jc w:val="center"/>
      </w:pPr>
    </w:p>
    <w:p w14:paraId="3BEBD37D" w14:textId="77777777" w:rsidR="00271276" w:rsidRDefault="00271276" w:rsidP="00271276">
      <w:pPr>
        <w:jc w:val="center"/>
      </w:pPr>
    </w:p>
    <w:p w14:paraId="382D457A" w14:textId="77777777" w:rsidR="00271276" w:rsidRDefault="00271276" w:rsidP="00271276">
      <w:pPr>
        <w:jc w:val="center"/>
      </w:pPr>
    </w:p>
    <w:p w14:paraId="15694EE6" w14:textId="77777777" w:rsidR="00271276" w:rsidRDefault="00271276" w:rsidP="00271276">
      <w:pPr>
        <w:jc w:val="center"/>
      </w:pPr>
    </w:p>
    <w:p w14:paraId="3E0A483B" w14:textId="77777777" w:rsidR="00271276" w:rsidRDefault="00271276" w:rsidP="00271276">
      <w:pPr>
        <w:jc w:val="center"/>
      </w:pPr>
    </w:p>
    <w:p w14:paraId="2F176880" w14:textId="77777777" w:rsidR="00271276" w:rsidRDefault="00271276" w:rsidP="00271276">
      <w:pPr>
        <w:jc w:val="center"/>
      </w:pPr>
    </w:p>
    <w:p w14:paraId="0E048314" w14:textId="77777777" w:rsidR="00271276" w:rsidRDefault="00271276" w:rsidP="00271276">
      <w:pPr>
        <w:jc w:val="center"/>
      </w:pPr>
    </w:p>
    <w:p w14:paraId="56209FFD" w14:textId="77777777" w:rsidR="00271276" w:rsidRDefault="00271276" w:rsidP="00271276">
      <w:pPr>
        <w:jc w:val="center"/>
      </w:pPr>
    </w:p>
    <w:p w14:paraId="5E8EA2C3" w14:textId="77777777" w:rsidR="00271276" w:rsidRDefault="00271276" w:rsidP="00271276">
      <w:pPr>
        <w:jc w:val="center"/>
      </w:pPr>
    </w:p>
    <w:p w14:paraId="22D7D3B2" w14:textId="77777777" w:rsidR="00271276" w:rsidRDefault="00271276" w:rsidP="00271276">
      <w:pPr>
        <w:jc w:val="center"/>
      </w:pPr>
    </w:p>
    <w:p w14:paraId="7009BFAE" w14:textId="77777777" w:rsidR="00271276" w:rsidRDefault="00271276" w:rsidP="00271276">
      <w:pPr>
        <w:jc w:val="center"/>
      </w:pPr>
    </w:p>
    <w:p w14:paraId="6B97829F" w14:textId="77777777" w:rsidR="00271276" w:rsidRDefault="00271276" w:rsidP="00271276">
      <w:pPr>
        <w:jc w:val="center"/>
      </w:pPr>
    </w:p>
    <w:p w14:paraId="3E1099BA" w14:textId="77777777" w:rsidR="00271276" w:rsidRDefault="00271276" w:rsidP="00271276">
      <w:pPr>
        <w:jc w:val="center"/>
      </w:pPr>
    </w:p>
    <w:p w14:paraId="27358580" w14:textId="77777777" w:rsidR="00271276" w:rsidRDefault="00271276" w:rsidP="00271276">
      <w:pPr>
        <w:jc w:val="center"/>
      </w:pPr>
    </w:p>
    <w:p w14:paraId="3A99B904" w14:textId="77777777" w:rsidR="00271276" w:rsidRDefault="00271276" w:rsidP="00271276">
      <w:pPr>
        <w:jc w:val="center"/>
      </w:pPr>
    </w:p>
    <w:p w14:paraId="7454426D" w14:textId="77777777" w:rsidR="00271276" w:rsidRDefault="00271276" w:rsidP="00271276">
      <w:pPr>
        <w:jc w:val="center"/>
      </w:pPr>
    </w:p>
    <w:p w14:paraId="15BB3B06" w14:textId="22734C81" w:rsidR="00271276" w:rsidRDefault="00271276" w:rsidP="00271276">
      <w:pPr>
        <w:jc w:val="center"/>
      </w:pPr>
      <w:r>
        <w:rPr>
          <w:noProof/>
        </w:rPr>
        <w:drawing>
          <wp:inline distT="0" distB="0" distL="0" distR="0" wp14:anchorId="5C4399D2" wp14:editId="05F76B93">
            <wp:extent cx="5031181" cy="7210096"/>
            <wp:effectExtent l="0" t="0" r="0" b="0"/>
            <wp:docPr id="167652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138" cy="721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41C1C" w14:textId="77777777" w:rsidR="00271276" w:rsidRPr="006D18D0" w:rsidRDefault="00271276" w:rsidP="00271276">
      <w:pPr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18"/>
          <w:szCs w:val="18"/>
        </w:rPr>
      </w:pPr>
      <w:r w:rsidRPr="006D18D0">
        <w:rPr>
          <w:rFonts w:ascii="Times New Roman" w:hAnsi="Times New Roman" w:cs="Times New Roman"/>
          <w:b/>
          <w:bCs/>
          <w:sz w:val="20"/>
          <w:szCs w:val="20"/>
        </w:rPr>
        <w:t>Gambar 2.</w:t>
      </w:r>
      <w:r w:rsidRPr="006D18D0">
        <w:rPr>
          <w:rFonts w:ascii="Times New Roman" w:hAnsi="Times New Roman" w:cs="Times New Roman"/>
          <w:sz w:val="20"/>
          <w:szCs w:val="20"/>
        </w:rPr>
        <w:t xml:space="preserve"> </w:t>
      </w:r>
      <w:r w:rsidRPr="006D18D0">
        <w:rPr>
          <w:rFonts w:ascii="Times New Roman" w:hAnsi="Times New Roman" w:cs="Times New Roman"/>
        </w:rPr>
        <w:t xml:space="preserve">Diagram </w:t>
      </w:r>
      <w:proofErr w:type="spellStart"/>
      <w:r w:rsidRPr="006D18D0">
        <w:rPr>
          <w:rFonts w:ascii="Times New Roman" w:hAnsi="Times New Roman" w:cs="Times New Roman"/>
        </w:rPr>
        <w:t>Alir</w:t>
      </w:r>
      <w:proofErr w:type="spellEnd"/>
      <w:r w:rsidRPr="006D18D0">
        <w:rPr>
          <w:rFonts w:ascii="Times New Roman" w:hAnsi="Times New Roman" w:cs="Times New Roman"/>
        </w:rPr>
        <w:t xml:space="preserve"> </w:t>
      </w:r>
      <w:proofErr w:type="spellStart"/>
      <w:r w:rsidRPr="006D18D0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enelitian</w:t>
      </w:r>
      <w:proofErr w:type="spellEnd"/>
    </w:p>
    <w:p w14:paraId="4E538B45" w14:textId="77777777" w:rsidR="00271276" w:rsidRDefault="00271276" w:rsidP="00271276">
      <w:pPr>
        <w:jc w:val="center"/>
      </w:pPr>
    </w:p>
    <w:p w14:paraId="3E192876" w14:textId="77777777" w:rsidR="00271276" w:rsidRDefault="00271276" w:rsidP="00271276">
      <w:pPr>
        <w:jc w:val="center"/>
      </w:pPr>
    </w:p>
    <w:p w14:paraId="266D8752" w14:textId="34758849" w:rsidR="00271276" w:rsidRDefault="00271276" w:rsidP="00271276">
      <w:pPr>
        <w:jc w:val="center"/>
      </w:pPr>
      <w:r w:rsidRPr="00DB4A32">
        <w:rPr>
          <w:noProof/>
        </w:rPr>
        <w:lastRenderedPageBreak/>
        <w:drawing>
          <wp:inline distT="0" distB="0" distL="0" distR="0" wp14:anchorId="1BFA1F54" wp14:editId="2174E9C2">
            <wp:extent cx="5963485" cy="3972910"/>
            <wp:effectExtent l="0" t="0" r="0" b="889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76"/>
                    <a:stretch/>
                  </pic:blipFill>
                  <pic:spPr bwMode="auto">
                    <a:xfrm>
                      <a:off x="0" y="0"/>
                      <a:ext cx="6063040" cy="403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986D3" w14:textId="77777777" w:rsidR="00271276" w:rsidRPr="00265080" w:rsidRDefault="00271276" w:rsidP="00271276">
      <w:pPr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18"/>
          <w:szCs w:val="18"/>
          <w:lang w:val="de-DE"/>
        </w:rPr>
      </w:pPr>
      <w:r w:rsidRPr="00265080">
        <w:rPr>
          <w:rFonts w:ascii="Times New Roman" w:hAnsi="Times New Roman" w:cs="Times New Roman"/>
          <w:b/>
          <w:bCs/>
          <w:sz w:val="20"/>
          <w:szCs w:val="20"/>
          <w:lang w:val="de-DE"/>
        </w:rPr>
        <w:t xml:space="preserve">Gambar </w:t>
      </w:r>
      <w:r>
        <w:rPr>
          <w:rFonts w:ascii="Times New Roman" w:hAnsi="Times New Roman" w:cs="Times New Roman"/>
          <w:b/>
          <w:bCs/>
          <w:sz w:val="20"/>
          <w:szCs w:val="20"/>
          <w:lang w:val="de-DE"/>
        </w:rPr>
        <w:t>3</w:t>
      </w:r>
      <w:r w:rsidRPr="00265080">
        <w:rPr>
          <w:rFonts w:ascii="Times New Roman" w:hAnsi="Times New Roman" w:cs="Times New Roman"/>
          <w:b/>
          <w:bCs/>
          <w:sz w:val="20"/>
          <w:szCs w:val="20"/>
          <w:lang w:val="de-DE"/>
        </w:rPr>
        <w:t>.</w:t>
      </w:r>
      <w:r w:rsidRPr="00265080">
        <w:rPr>
          <w:rFonts w:ascii="Times New Roman" w:hAnsi="Times New Roman" w:cs="Times New Roman"/>
          <w:sz w:val="20"/>
          <w:szCs w:val="20"/>
          <w:lang w:val="de-DE"/>
        </w:rPr>
        <w:t xml:space="preserve"> </w:t>
      </w:r>
      <w:r w:rsidRPr="00C67F1F">
        <w:rPr>
          <w:rFonts w:ascii="Times New Roman" w:hAnsi="Times New Roman" w:cs="Times New Roman"/>
          <w:lang w:val="de-DE"/>
        </w:rPr>
        <w:t>Peta Sebaran Nilai Faktor Amplifikasi (</w:t>
      </w:r>
      <w:r w:rsidRPr="00C67F1F">
        <w:rPr>
          <w:rFonts w:ascii="Times New Roman" w:hAnsi="Times New Roman" w:cs="Times New Roman"/>
          <w:i/>
          <w:iCs/>
          <w:lang w:val="de-DE"/>
        </w:rPr>
        <w:t>A</w:t>
      </w:r>
      <w:r w:rsidRPr="00C67F1F">
        <w:rPr>
          <w:rFonts w:ascii="Times New Roman" w:hAnsi="Times New Roman" w:cs="Times New Roman"/>
          <w:i/>
          <w:iCs/>
          <w:vertAlign w:val="subscript"/>
          <w:lang w:val="de-DE"/>
        </w:rPr>
        <w:t>0</w:t>
      </w:r>
      <w:r w:rsidRPr="00C67F1F">
        <w:rPr>
          <w:rFonts w:ascii="Times New Roman" w:hAnsi="Times New Roman" w:cs="Times New Roman"/>
          <w:lang w:val="de-DE"/>
        </w:rPr>
        <w:t>) Kota Mamuju</w:t>
      </w:r>
    </w:p>
    <w:p w14:paraId="28EE8177" w14:textId="57C9A211" w:rsidR="00271276" w:rsidRDefault="00271276" w:rsidP="00271276">
      <w:pPr>
        <w:jc w:val="center"/>
      </w:pPr>
      <w:r w:rsidRPr="00E415EF">
        <w:rPr>
          <w:noProof/>
        </w:rPr>
        <w:drawing>
          <wp:inline distT="0" distB="0" distL="0" distR="0" wp14:anchorId="6D5B52AB" wp14:editId="3426599E">
            <wp:extent cx="5904983" cy="3993931"/>
            <wp:effectExtent l="0" t="0" r="635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74"/>
                    <a:stretch/>
                  </pic:blipFill>
                  <pic:spPr bwMode="auto">
                    <a:xfrm>
                      <a:off x="0" y="0"/>
                      <a:ext cx="5944841" cy="402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644CE" w14:textId="77777777" w:rsidR="00271276" w:rsidRPr="00265080" w:rsidRDefault="00271276" w:rsidP="00271276">
      <w:pPr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18"/>
          <w:szCs w:val="18"/>
          <w:lang w:val="de-DE"/>
        </w:rPr>
      </w:pPr>
      <w:r w:rsidRPr="00265080">
        <w:rPr>
          <w:rFonts w:ascii="Times New Roman" w:hAnsi="Times New Roman" w:cs="Times New Roman"/>
          <w:b/>
          <w:bCs/>
          <w:sz w:val="20"/>
          <w:szCs w:val="20"/>
          <w:lang w:val="de-DE"/>
        </w:rPr>
        <w:t xml:space="preserve">Gambar </w:t>
      </w:r>
      <w:r>
        <w:rPr>
          <w:rFonts w:ascii="Times New Roman" w:hAnsi="Times New Roman" w:cs="Times New Roman"/>
          <w:b/>
          <w:bCs/>
          <w:sz w:val="20"/>
          <w:szCs w:val="20"/>
          <w:lang w:val="de-DE"/>
        </w:rPr>
        <w:t>4</w:t>
      </w:r>
      <w:r w:rsidRPr="00265080">
        <w:rPr>
          <w:rFonts w:ascii="Times New Roman" w:hAnsi="Times New Roman" w:cs="Times New Roman"/>
          <w:b/>
          <w:bCs/>
          <w:sz w:val="20"/>
          <w:szCs w:val="20"/>
          <w:lang w:val="de-DE"/>
        </w:rPr>
        <w:t>.</w:t>
      </w:r>
      <w:r w:rsidRPr="00265080">
        <w:rPr>
          <w:rFonts w:ascii="Times New Roman" w:hAnsi="Times New Roman" w:cs="Times New Roman"/>
          <w:sz w:val="20"/>
          <w:szCs w:val="20"/>
          <w:lang w:val="de-DE"/>
        </w:rPr>
        <w:t xml:space="preserve"> </w:t>
      </w:r>
      <w:r w:rsidRPr="00C67F1F">
        <w:rPr>
          <w:rFonts w:ascii="Times New Roman" w:hAnsi="Times New Roman" w:cs="Times New Roman"/>
          <w:lang w:val="de-DE"/>
        </w:rPr>
        <w:t>Peta Sebaran Nilai Faktor Amplifikasi (</w:t>
      </w:r>
      <w:r>
        <w:rPr>
          <w:rFonts w:ascii="Times New Roman" w:hAnsi="Times New Roman" w:cs="Times New Roman"/>
          <w:i/>
          <w:iCs/>
          <w:lang w:val="de-DE"/>
        </w:rPr>
        <w:t>f</w:t>
      </w:r>
      <w:r w:rsidRPr="00C67F1F">
        <w:rPr>
          <w:rFonts w:ascii="Times New Roman" w:hAnsi="Times New Roman" w:cs="Times New Roman"/>
          <w:i/>
          <w:iCs/>
          <w:vertAlign w:val="subscript"/>
          <w:lang w:val="de-DE"/>
        </w:rPr>
        <w:t>0</w:t>
      </w:r>
      <w:r w:rsidRPr="00C67F1F">
        <w:rPr>
          <w:rFonts w:ascii="Times New Roman" w:hAnsi="Times New Roman" w:cs="Times New Roman"/>
          <w:lang w:val="de-DE"/>
        </w:rPr>
        <w:t>) Kota Mamuju</w:t>
      </w:r>
    </w:p>
    <w:p w14:paraId="5E12E774" w14:textId="77777777" w:rsidR="00271276" w:rsidRDefault="00271276" w:rsidP="00271276">
      <w:pPr>
        <w:jc w:val="center"/>
      </w:pPr>
    </w:p>
    <w:p w14:paraId="342A84AC" w14:textId="1A149A4F" w:rsidR="00271276" w:rsidRDefault="00271276" w:rsidP="00271276">
      <w:pPr>
        <w:jc w:val="center"/>
      </w:pPr>
      <w:r>
        <w:rPr>
          <w:noProof/>
        </w:rPr>
        <w:drawing>
          <wp:inline distT="0" distB="0" distL="0" distR="0" wp14:anchorId="237096C7" wp14:editId="5379D20D">
            <wp:extent cx="5444490" cy="2567633"/>
            <wp:effectExtent l="0" t="0" r="3810" b="4445"/>
            <wp:docPr id="71235576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376E815-D483-06E9-00C2-3B771604E5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81DC4BC" w14:textId="77777777" w:rsidR="00271276" w:rsidRPr="00265080" w:rsidRDefault="00271276" w:rsidP="00271276">
      <w:pPr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sz w:val="18"/>
          <w:szCs w:val="18"/>
          <w:lang w:val="de-DE"/>
        </w:rPr>
      </w:pPr>
      <w:r w:rsidRPr="00265080">
        <w:rPr>
          <w:rFonts w:ascii="Times New Roman" w:hAnsi="Times New Roman" w:cs="Times New Roman"/>
          <w:b/>
          <w:bCs/>
          <w:sz w:val="20"/>
          <w:szCs w:val="20"/>
          <w:lang w:val="de-DE"/>
        </w:rPr>
        <w:t xml:space="preserve">Gambar </w:t>
      </w:r>
      <w:r>
        <w:rPr>
          <w:rFonts w:ascii="Times New Roman" w:hAnsi="Times New Roman" w:cs="Times New Roman"/>
          <w:b/>
          <w:bCs/>
          <w:sz w:val="20"/>
          <w:szCs w:val="20"/>
          <w:lang w:val="de-DE"/>
        </w:rPr>
        <w:t>5</w:t>
      </w:r>
      <w:r w:rsidRPr="00265080">
        <w:rPr>
          <w:rFonts w:ascii="Times New Roman" w:hAnsi="Times New Roman" w:cs="Times New Roman"/>
          <w:b/>
          <w:bCs/>
          <w:sz w:val="20"/>
          <w:szCs w:val="20"/>
          <w:lang w:val="de-DE"/>
        </w:rPr>
        <w:t>.</w:t>
      </w:r>
      <w:r w:rsidRPr="00265080">
        <w:rPr>
          <w:rFonts w:ascii="Times New Roman" w:hAnsi="Times New Roman" w:cs="Times New Roman"/>
          <w:sz w:val="20"/>
          <w:szCs w:val="20"/>
          <w:lang w:val="de-DE"/>
        </w:rPr>
        <w:t xml:space="preserve"> </w:t>
      </w:r>
      <w:r w:rsidRPr="002C2AFA">
        <w:rPr>
          <w:rFonts w:ascii="Times New Roman" w:hAnsi="Times New Roman" w:cs="Times New Roman"/>
          <w:lang w:val="de-DE"/>
        </w:rPr>
        <w:t xml:space="preserve">Grafik Hubungan Antara </w:t>
      </w:r>
      <w:r w:rsidRPr="002C2AFA">
        <w:rPr>
          <w:rFonts w:ascii="Times New Roman" w:eastAsia="Times New Roman" w:hAnsi="Times New Roman" w:cs="Times New Roman"/>
          <w:lang w:val="de-DE"/>
        </w:rPr>
        <w:t xml:space="preserve">Frekuensi Dominan </w:t>
      </w:r>
      <w:r w:rsidRPr="002C2AFA">
        <w:rPr>
          <w:rFonts w:ascii="Times New Roman" w:hAnsi="Times New Roman" w:cs="Times New Roman"/>
          <w:lang w:val="de-DE"/>
        </w:rPr>
        <w:t>(</w:t>
      </w:r>
      <w:r w:rsidRPr="002C2AFA">
        <w:rPr>
          <w:rFonts w:ascii="Times New Roman" w:hAnsi="Times New Roman" w:cs="Times New Roman"/>
          <w:i/>
          <w:lang w:val="de-DE"/>
        </w:rPr>
        <w:t>f</w:t>
      </w:r>
      <w:r w:rsidRPr="002C2AFA">
        <w:rPr>
          <w:rFonts w:ascii="Times New Roman" w:hAnsi="Times New Roman" w:cs="Times New Roman"/>
          <w:i/>
          <w:vertAlign w:val="subscript"/>
          <w:lang w:val="de-DE"/>
        </w:rPr>
        <w:t>0</w:t>
      </w:r>
      <w:r w:rsidRPr="002C2AFA">
        <w:rPr>
          <w:rFonts w:ascii="Times New Roman" w:hAnsi="Times New Roman" w:cs="Times New Roman"/>
          <w:lang w:val="de-DE"/>
        </w:rPr>
        <w:t>) Tanah dan Ketebalan Sedimen Wilayah Kota Mamuju</w:t>
      </w:r>
    </w:p>
    <w:p w14:paraId="285BE2EF" w14:textId="1CBEC991" w:rsidR="00271276" w:rsidRDefault="00271276" w:rsidP="00271276">
      <w:pPr>
        <w:jc w:val="center"/>
      </w:pPr>
      <w:r w:rsidRPr="00DB4A32">
        <w:rPr>
          <w:noProof/>
        </w:rPr>
        <w:drawing>
          <wp:inline distT="0" distB="0" distL="0" distR="0" wp14:anchorId="5E476E6E" wp14:editId="585606DF">
            <wp:extent cx="5966526" cy="3909848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74"/>
                    <a:stretch/>
                  </pic:blipFill>
                  <pic:spPr bwMode="auto">
                    <a:xfrm>
                      <a:off x="0" y="0"/>
                      <a:ext cx="6065738" cy="397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B06B6" w14:textId="77777777" w:rsidR="00271276" w:rsidRDefault="00271276" w:rsidP="00271276">
      <w:pPr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lang w:val="de-DE"/>
        </w:rPr>
      </w:pPr>
      <w:r w:rsidRPr="00265080">
        <w:rPr>
          <w:rFonts w:ascii="Times New Roman" w:hAnsi="Times New Roman" w:cs="Times New Roman"/>
          <w:b/>
          <w:bCs/>
          <w:sz w:val="20"/>
          <w:szCs w:val="20"/>
          <w:lang w:val="de-DE"/>
        </w:rPr>
        <w:t xml:space="preserve">Gambar </w:t>
      </w:r>
      <w:r>
        <w:rPr>
          <w:rFonts w:ascii="Times New Roman" w:hAnsi="Times New Roman" w:cs="Times New Roman"/>
          <w:b/>
          <w:bCs/>
          <w:sz w:val="20"/>
          <w:szCs w:val="20"/>
          <w:lang w:val="de-DE"/>
        </w:rPr>
        <w:t>6</w:t>
      </w:r>
      <w:r w:rsidRPr="00265080">
        <w:rPr>
          <w:rFonts w:ascii="Times New Roman" w:hAnsi="Times New Roman" w:cs="Times New Roman"/>
          <w:b/>
          <w:bCs/>
          <w:sz w:val="20"/>
          <w:szCs w:val="20"/>
          <w:lang w:val="de-DE"/>
        </w:rPr>
        <w:t>.</w:t>
      </w:r>
      <w:r w:rsidRPr="00265080">
        <w:rPr>
          <w:rFonts w:ascii="Times New Roman" w:hAnsi="Times New Roman" w:cs="Times New Roman"/>
          <w:sz w:val="20"/>
          <w:szCs w:val="20"/>
          <w:lang w:val="de-DE"/>
        </w:rPr>
        <w:t xml:space="preserve"> </w:t>
      </w:r>
      <w:r w:rsidRPr="006430D9">
        <w:rPr>
          <w:rFonts w:ascii="Times New Roman" w:hAnsi="Times New Roman" w:cs="Times New Roman"/>
          <w:lang w:val="de-DE"/>
        </w:rPr>
        <w:t>Peta Sebaran Kerentanan Seismik (</w:t>
      </w:r>
      <w:r w:rsidRPr="006430D9">
        <w:rPr>
          <w:rFonts w:ascii="Times New Roman" w:hAnsi="Times New Roman" w:cs="Times New Roman"/>
          <w:i/>
          <w:lang w:val="de-DE"/>
        </w:rPr>
        <w:t>K</w:t>
      </w:r>
      <w:r w:rsidRPr="006430D9">
        <w:rPr>
          <w:rFonts w:ascii="Times New Roman" w:hAnsi="Times New Roman" w:cs="Times New Roman"/>
          <w:i/>
          <w:vertAlign w:val="subscript"/>
          <w:lang w:val="de-DE"/>
        </w:rPr>
        <w:t>g</w:t>
      </w:r>
      <w:r w:rsidRPr="006430D9">
        <w:rPr>
          <w:rFonts w:ascii="Times New Roman" w:hAnsi="Times New Roman" w:cs="Times New Roman"/>
          <w:lang w:val="de-DE"/>
        </w:rPr>
        <w:t>) Kota Mamuju</w:t>
      </w:r>
    </w:p>
    <w:p w14:paraId="55AF6678" w14:textId="77777777" w:rsidR="00271276" w:rsidRDefault="00271276" w:rsidP="00271276">
      <w:pPr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lang w:val="de-DE"/>
        </w:rPr>
      </w:pPr>
    </w:p>
    <w:p w14:paraId="6B244644" w14:textId="77777777" w:rsidR="00271276" w:rsidRDefault="00271276" w:rsidP="00271276">
      <w:pPr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lang w:val="de-DE"/>
        </w:rPr>
      </w:pPr>
    </w:p>
    <w:p w14:paraId="01E85E6F" w14:textId="77777777" w:rsidR="00271276" w:rsidRDefault="00271276" w:rsidP="00271276">
      <w:pPr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lang w:val="de-DE"/>
        </w:rPr>
      </w:pPr>
    </w:p>
    <w:p w14:paraId="7CD0AA16" w14:textId="02BD051B" w:rsidR="00271276" w:rsidRPr="00265080" w:rsidRDefault="00271276" w:rsidP="00271276">
      <w:pPr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18"/>
          <w:szCs w:val="18"/>
          <w:lang w:val="de-DE"/>
        </w:rPr>
      </w:pPr>
      <w:r w:rsidRPr="00DB4A32">
        <w:rPr>
          <w:noProof/>
        </w:rPr>
        <w:lastRenderedPageBreak/>
        <w:drawing>
          <wp:inline distT="0" distB="0" distL="0" distR="0" wp14:anchorId="28799F92" wp14:editId="4EE8AF12">
            <wp:extent cx="5880684" cy="3951890"/>
            <wp:effectExtent l="0" t="0" r="635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75"/>
                    <a:stretch/>
                  </pic:blipFill>
                  <pic:spPr bwMode="auto">
                    <a:xfrm>
                      <a:off x="0" y="0"/>
                      <a:ext cx="5891894" cy="395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04F91" w14:textId="77777777" w:rsidR="00271276" w:rsidRPr="00265080" w:rsidRDefault="00271276" w:rsidP="00271276">
      <w:pPr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18"/>
          <w:szCs w:val="18"/>
          <w:lang w:val="de-DE"/>
        </w:rPr>
      </w:pPr>
      <w:r w:rsidRPr="00265080">
        <w:rPr>
          <w:rFonts w:ascii="Times New Roman" w:hAnsi="Times New Roman" w:cs="Times New Roman"/>
          <w:b/>
          <w:bCs/>
          <w:sz w:val="20"/>
          <w:szCs w:val="20"/>
          <w:lang w:val="de-DE"/>
        </w:rPr>
        <w:t xml:space="preserve">Gambar </w:t>
      </w:r>
      <w:r>
        <w:rPr>
          <w:rFonts w:ascii="Times New Roman" w:hAnsi="Times New Roman" w:cs="Times New Roman"/>
          <w:b/>
          <w:bCs/>
          <w:sz w:val="20"/>
          <w:szCs w:val="20"/>
          <w:lang w:val="de-DE"/>
        </w:rPr>
        <w:t>7</w:t>
      </w:r>
      <w:r w:rsidRPr="00265080">
        <w:rPr>
          <w:rFonts w:ascii="Times New Roman" w:hAnsi="Times New Roman" w:cs="Times New Roman"/>
          <w:b/>
          <w:bCs/>
          <w:sz w:val="20"/>
          <w:szCs w:val="20"/>
          <w:lang w:val="de-DE"/>
        </w:rPr>
        <w:t>.</w:t>
      </w:r>
      <w:r w:rsidRPr="00265080">
        <w:rPr>
          <w:rFonts w:ascii="Times New Roman" w:hAnsi="Times New Roman" w:cs="Times New Roman"/>
          <w:sz w:val="20"/>
          <w:szCs w:val="20"/>
          <w:lang w:val="de-DE"/>
        </w:rPr>
        <w:t xml:space="preserve"> </w:t>
      </w:r>
      <w:r w:rsidRPr="00565107">
        <w:rPr>
          <w:rFonts w:ascii="Times New Roman" w:hAnsi="Times New Roman" w:cs="Times New Roman"/>
          <w:lang w:val="de-DE"/>
        </w:rPr>
        <w:t>Peta Sebaran Nilai Periode Dominan (</w:t>
      </w:r>
      <w:r w:rsidRPr="00565107">
        <w:rPr>
          <w:rFonts w:ascii="Times New Roman" w:hAnsi="Times New Roman" w:cs="Times New Roman"/>
          <w:i/>
          <w:lang w:val="de-DE"/>
        </w:rPr>
        <w:t>T</w:t>
      </w:r>
      <w:r w:rsidRPr="00565107">
        <w:rPr>
          <w:rFonts w:ascii="Times New Roman" w:hAnsi="Times New Roman" w:cs="Times New Roman"/>
          <w:i/>
          <w:vertAlign w:val="subscript"/>
          <w:lang w:val="de-DE"/>
        </w:rPr>
        <w:t>0</w:t>
      </w:r>
      <w:r w:rsidRPr="00565107">
        <w:rPr>
          <w:rFonts w:ascii="Times New Roman" w:hAnsi="Times New Roman" w:cs="Times New Roman"/>
          <w:lang w:val="de-DE"/>
        </w:rPr>
        <w:t>) Kota Mamuju</w:t>
      </w:r>
    </w:p>
    <w:p w14:paraId="3584F365" w14:textId="1EC5A79D" w:rsidR="00271276" w:rsidRDefault="00271276" w:rsidP="00271276">
      <w:pPr>
        <w:jc w:val="center"/>
      </w:pPr>
      <w:r>
        <w:rPr>
          <w:noProof/>
        </w:rPr>
        <w:drawing>
          <wp:inline distT="0" distB="0" distL="0" distR="0" wp14:anchorId="1FBBF0AD" wp14:editId="2A5689D3">
            <wp:extent cx="4848567" cy="3636579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3275" cy="370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1F3D0" w14:textId="5C8344C2" w:rsidR="00271276" w:rsidRDefault="00271276" w:rsidP="00271276">
      <w:pPr>
        <w:jc w:val="center"/>
        <w:rPr>
          <w:lang w:val="en-US"/>
        </w:rPr>
      </w:pPr>
      <w:r>
        <w:rPr>
          <w:lang w:val="en-US"/>
        </w:rPr>
        <w:t>(a)</w:t>
      </w:r>
    </w:p>
    <w:p w14:paraId="0C9030D3" w14:textId="77777777" w:rsidR="00271276" w:rsidRDefault="00271276" w:rsidP="00271276">
      <w:pPr>
        <w:jc w:val="center"/>
        <w:rPr>
          <w:lang w:val="en-US"/>
        </w:rPr>
      </w:pPr>
    </w:p>
    <w:p w14:paraId="2F75F83B" w14:textId="17A3A5CA" w:rsidR="00271276" w:rsidRDefault="00271276" w:rsidP="00271276">
      <w:pPr>
        <w:jc w:val="center"/>
      </w:pPr>
      <w:r>
        <w:rPr>
          <w:noProof/>
        </w:rPr>
        <w:lastRenderedPageBreak/>
        <w:drawing>
          <wp:inline distT="0" distB="0" distL="0" distR="0" wp14:anchorId="7C1BE4D6" wp14:editId="64BC55BC">
            <wp:extent cx="4806534" cy="3605048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0210" cy="367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4F7F" w14:textId="7434AF93" w:rsidR="00271276" w:rsidRDefault="00271276" w:rsidP="00271276">
      <w:pPr>
        <w:jc w:val="center"/>
        <w:rPr>
          <w:lang w:val="en-US"/>
        </w:rPr>
      </w:pPr>
      <w:r>
        <w:rPr>
          <w:lang w:val="en-US"/>
        </w:rPr>
        <w:t>(b)</w:t>
      </w:r>
    </w:p>
    <w:p w14:paraId="0DF0D45E" w14:textId="77777777" w:rsidR="00271276" w:rsidRPr="0044338F" w:rsidRDefault="00271276" w:rsidP="00271276">
      <w:pPr>
        <w:spacing w:after="240"/>
        <w:jc w:val="both"/>
        <w:rPr>
          <w:rFonts w:ascii="Times New Roman" w:hAnsi="Times New Roman" w:cs="Times New Roman"/>
          <w:b/>
          <w:bCs/>
        </w:rPr>
      </w:pPr>
      <w:r w:rsidRPr="0044338F">
        <w:rPr>
          <w:rFonts w:ascii="Times New Roman" w:hAnsi="Times New Roman" w:cs="Times New Roman"/>
          <w:b/>
          <w:bCs/>
        </w:rPr>
        <w:t xml:space="preserve">Gambar </w:t>
      </w:r>
      <w:r>
        <w:rPr>
          <w:rFonts w:ascii="Times New Roman" w:hAnsi="Times New Roman" w:cs="Times New Roman"/>
          <w:b/>
          <w:bCs/>
        </w:rPr>
        <w:t>8</w:t>
      </w:r>
      <w:r w:rsidRPr="0044338F">
        <w:rPr>
          <w:rFonts w:ascii="Times New Roman" w:hAnsi="Times New Roman" w:cs="Times New Roman"/>
          <w:b/>
          <w:bCs/>
        </w:rPr>
        <w:t>.</w:t>
      </w:r>
      <w:r w:rsidRPr="0044338F">
        <w:rPr>
          <w:rFonts w:ascii="Times New Roman" w:hAnsi="Times New Roman" w:cs="Times New Roman"/>
        </w:rPr>
        <w:t xml:space="preserve">  </w:t>
      </w:r>
      <w:proofErr w:type="spellStart"/>
      <w:r w:rsidRPr="0044338F">
        <w:rPr>
          <w:rFonts w:ascii="Times New Roman" w:hAnsi="Times New Roman" w:cs="Times New Roman"/>
        </w:rPr>
        <w:t>Kerusakan</w:t>
      </w:r>
      <w:proofErr w:type="spellEnd"/>
      <w:r w:rsidRPr="0044338F">
        <w:rPr>
          <w:rFonts w:ascii="Times New Roman" w:hAnsi="Times New Roman" w:cs="Times New Roman"/>
        </w:rPr>
        <w:t xml:space="preserve"> </w:t>
      </w:r>
      <w:proofErr w:type="spellStart"/>
      <w:r w:rsidRPr="0044338F">
        <w:rPr>
          <w:rFonts w:ascii="Times New Roman" w:hAnsi="Times New Roman" w:cs="Times New Roman"/>
        </w:rPr>
        <w:t>Konstruksi</w:t>
      </w:r>
      <w:proofErr w:type="spellEnd"/>
      <w:r w:rsidRPr="0044338F">
        <w:rPr>
          <w:rFonts w:ascii="Times New Roman" w:hAnsi="Times New Roman" w:cs="Times New Roman"/>
        </w:rPr>
        <w:t xml:space="preserve"> </w:t>
      </w:r>
      <w:proofErr w:type="spellStart"/>
      <w:r w:rsidRPr="0044338F">
        <w:rPr>
          <w:rFonts w:ascii="Times New Roman" w:hAnsi="Times New Roman" w:cs="Times New Roman"/>
        </w:rPr>
        <w:t>Bangunan</w:t>
      </w:r>
      <w:proofErr w:type="spellEnd"/>
      <w:r w:rsidRPr="0044338F">
        <w:rPr>
          <w:rFonts w:ascii="Times New Roman" w:hAnsi="Times New Roman" w:cs="Times New Roman"/>
        </w:rPr>
        <w:t xml:space="preserve"> yang </w:t>
      </w:r>
      <w:proofErr w:type="spellStart"/>
      <w:r w:rsidRPr="0044338F">
        <w:rPr>
          <w:rFonts w:ascii="Times New Roman" w:hAnsi="Times New Roman" w:cs="Times New Roman"/>
        </w:rPr>
        <w:t>Terjadi</w:t>
      </w:r>
      <w:proofErr w:type="spellEnd"/>
      <w:r w:rsidRPr="0044338F">
        <w:rPr>
          <w:rFonts w:ascii="Times New Roman" w:hAnsi="Times New Roman" w:cs="Times New Roman"/>
        </w:rPr>
        <w:t xml:space="preserve"> Pada Wilayah </w:t>
      </w:r>
      <w:proofErr w:type="spellStart"/>
      <w:r w:rsidRPr="0044338F">
        <w:rPr>
          <w:rFonts w:ascii="Times New Roman" w:hAnsi="Times New Roman" w:cs="Times New Roman"/>
        </w:rPr>
        <w:t>Pesisir</w:t>
      </w:r>
      <w:proofErr w:type="spellEnd"/>
      <w:r w:rsidRPr="0044338F">
        <w:rPr>
          <w:rFonts w:ascii="Times New Roman" w:hAnsi="Times New Roman" w:cs="Times New Roman"/>
        </w:rPr>
        <w:t xml:space="preserve"> Kota </w:t>
      </w:r>
      <w:proofErr w:type="spellStart"/>
      <w:r w:rsidRPr="0044338F">
        <w:rPr>
          <w:rFonts w:ascii="Times New Roman" w:hAnsi="Times New Roman" w:cs="Times New Roman"/>
        </w:rPr>
        <w:t>Mamuju</w:t>
      </w:r>
      <w:proofErr w:type="spellEnd"/>
      <w:r w:rsidRPr="0044338F">
        <w:rPr>
          <w:rFonts w:ascii="Times New Roman" w:hAnsi="Times New Roman" w:cs="Times New Roman"/>
        </w:rPr>
        <w:t>, (A)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44338F">
        <w:rPr>
          <w:rFonts w:ascii="Times New Roman" w:hAnsi="Times New Roman" w:cs="Times New Roman"/>
        </w:rPr>
        <w:t>Kerusakan</w:t>
      </w:r>
      <w:proofErr w:type="spellEnd"/>
      <w:r w:rsidRPr="0044338F">
        <w:rPr>
          <w:rFonts w:ascii="Times New Roman" w:hAnsi="Times New Roman" w:cs="Times New Roman"/>
        </w:rPr>
        <w:t xml:space="preserve"> Pada </w:t>
      </w:r>
      <w:proofErr w:type="spellStart"/>
      <w:r w:rsidRPr="0044338F">
        <w:rPr>
          <w:rFonts w:ascii="Times New Roman" w:hAnsi="Times New Roman" w:cs="Times New Roman"/>
        </w:rPr>
        <w:t>Bangunan</w:t>
      </w:r>
      <w:proofErr w:type="spellEnd"/>
      <w:r w:rsidRPr="0044338F">
        <w:rPr>
          <w:rFonts w:ascii="Times New Roman" w:hAnsi="Times New Roman" w:cs="Times New Roman"/>
        </w:rPr>
        <w:t xml:space="preserve"> Satu </w:t>
      </w:r>
      <w:proofErr w:type="spellStart"/>
      <w:r w:rsidRPr="0044338F">
        <w:rPr>
          <w:rFonts w:ascii="Times New Roman" w:hAnsi="Times New Roman" w:cs="Times New Roman"/>
        </w:rPr>
        <w:t>Lantai</w:t>
      </w:r>
      <w:proofErr w:type="spellEnd"/>
      <w:r w:rsidRPr="0044338F">
        <w:rPr>
          <w:rFonts w:ascii="Times New Roman" w:hAnsi="Times New Roman" w:cs="Times New Roman"/>
        </w:rPr>
        <w:t xml:space="preserve">, (B) </w:t>
      </w:r>
      <w:proofErr w:type="spellStart"/>
      <w:r w:rsidRPr="0044338F">
        <w:rPr>
          <w:rFonts w:ascii="Times New Roman" w:hAnsi="Times New Roman" w:cs="Times New Roman"/>
        </w:rPr>
        <w:t>Kerusakan</w:t>
      </w:r>
      <w:proofErr w:type="spellEnd"/>
      <w:r w:rsidRPr="0044338F">
        <w:rPr>
          <w:rFonts w:ascii="Times New Roman" w:hAnsi="Times New Roman" w:cs="Times New Roman"/>
        </w:rPr>
        <w:t xml:space="preserve"> Pada </w:t>
      </w:r>
      <w:proofErr w:type="spellStart"/>
      <w:r w:rsidRPr="0044338F">
        <w:rPr>
          <w:rFonts w:ascii="Times New Roman" w:hAnsi="Times New Roman" w:cs="Times New Roman"/>
        </w:rPr>
        <w:t>Bangunan</w:t>
      </w:r>
      <w:proofErr w:type="spellEnd"/>
      <w:r w:rsidRPr="0044338F">
        <w:rPr>
          <w:rFonts w:ascii="Times New Roman" w:hAnsi="Times New Roman" w:cs="Times New Roman"/>
        </w:rPr>
        <w:t xml:space="preserve"> </w:t>
      </w:r>
      <w:proofErr w:type="spellStart"/>
      <w:r w:rsidRPr="0044338F">
        <w:rPr>
          <w:rFonts w:ascii="Times New Roman" w:hAnsi="Times New Roman" w:cs="Times New Roman"/>
        </w:rPr>
        <w:t>Bertingkat</w:t>
      </w:r>
      <w:proofErr w:type="spellEnd"/>
      <w:r w:rsidRPr="0044338F">
        <w:rPr>
          <w:rFonts w:ascii="Times New Roman" w:hAnsi="Times New Roman" w:cs="Times New Roman"/>
        </w:rPr>
        <w:t xml:space="preserve"> (</w:t>
      </w:r>
      <w:proofErr w:type="spellStart"/>
      <w:r w:rsidRPr="0044338F">
        <w:rPr>
          <w:rFonts w:ascii="Times New Roman" w:hAnsi="Times New Roman" w:cs="Times New Roman"/>
        </w:rPr>
        <w:t>Sumber</w:t>
      </w:r>
      <w:proofErr w:type="spellEnd"/>
      <w:r w:rsidRPr="0044338F">
        <w:rPr>
          <w:rFonts w:ascii="Times New Roman" w:hAnsi="Times New Roman" w:cs="Times New Roman"/>
        </w:rPr>
        <w:t xml:space="preserve">: </w:t>
      </w:r>
      <w:proofErr w:type="spellStart"/>
      <w:r w:rsidRPr="0044338F">
        <w:rPr>
          <w:rFonts w:ascii="Times New Roman" w:hAnsi="Times New Roman" w:cs="Times New Roman"/>
        </w:rPr>
        <w:t>Dokumen</w:t>
      </w:r>
      <w:proofErr w:type="spellEnd"/>
      <w:r w:rsidRPr="0044338F">
        <w:rPr>
          <w:rFonts w:ascii="Times New Roman" w:hAnsi="Times New Roman" w:cs="Times New Roman"/>
        </w:rPr>
        <w:t xml:space="preserve"> </w:t>
      </w:r>
      <w:proofErr w:type="spellStart"/>
      <w:r w:rsidRPr="0044338F">
        <w:rPr>
          <w:rFonts w:ascii="Times New Roman" w:hAnsi="Times New Roman" w:cs="Times New Roman"/>
        </w:rPr>
        <w:t>Pribadi</w:t>
      </w:r>
      <w:proofErr w:type="spellEnd"/>
      <w:r w:rsidRPr="0044338F">
        <w:rPr>
          <w:rFonts w:ascii="Times New Roman" w:hAnsi="Times New Roman" w:cs="Times New Roman"/>
        </w:rPr>
        <w:t>, 2021)</w:t>
      </w:r>
    </w:p>
    <w:p w14:paraId="0424AC40" w14:textId="54152C27" w:rsidR="00271276" w:rsidRDefault="00271276" w:rsidP="00271276">
      <w:pPr>
        <w:jc w:val="center"/>
      </w:pPr>
      <w:r>
        <w:rPr>
          <w:noProof/>
        </w:rPr>
        <w:drawing>
          <wp:inline distT="0" distB="0" distL="0" distR="0" wp14:anchorId="4B4BC562" wp14:editId="1B81D442">
            <wp:extent cx="4584948" cy="3438855"/>
            <wp:effectExtent l="0" t="0" r="6350" b="952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0004" cy="347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AD171" w14:textId="77777777" w:rsidR="00271276" w:rsidRDefault="00271276" w:rsidP="00271276">
      <w:pPr>
        <w:jc w:val="center"/>
        <w:rPr>
          <w:lang w:val="en-US"/>
        </w:rPr>
      </w:pPr>
      <w:r>
        <w:rPr>
          <w:lang w:val="en-US"/>
        </w:rPr>
        <w:t>(a)</w:t>
      </w:r>
    </w:p>
    <w:p w14:paraId="7292ABE9" w14:textId="77777777" w:rsidR="00271276" w:rsidRDefault="00271276" w:rsidP="00271276">
      <w:pPr>
        <w:jc w:val="center"/>
        <w:rPr>
          <w:lang w:val="en-US"/>
        </w:rPr>
      </w:pPr>
    </w:p>
    <w:p w14:paraId="672684B4" w14:textId="52C25E2C" w:rsidR="00271276" w:rsidRDefault="00271276" w:rsidP="00271276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5A3A0BE" wp14:editId="3966FB5D">
            <wp:extent cx="4333787" cy="3250477"/>
            <wp:effectExtent l="0" t="0" r="0" b="762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2472" cy="328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99E1F" w14:textId="7E5AE178" w:rsidR="00271276" w:rsidRDefault="00271276" w:rsidP="00271276">
      <w:pPr>
        <w:jc w:val="center"/>
        <w:rPr>
          <w:lang w:val="en-US"/>
        </w:rPr>
      </w:pPr>
      <w:r>
        <w:rPr>
          <w:lang w:val="en-US"/>
        </w:rPr>
        <w:t>(b)</w:t>
      </w:r>
    </w:p>
    <w:p w14:paraId="0A36DC08" w14:textId="77777777" w:rsidR="00271276" w:rsidRPr="0044338F" w:rsidRDefault="00271276" w:rsidP="00271276">
      <w:pPr>
        <w:spacing w:after="240"/>
        <w:jc w:val="both"/>
        <w:rPr>
          <w:rFonts w:ascii="Times New Roman" w:hAnsi="Times New Roman" w:cs="Times New Roman"/>
        </w:rPr>
      </w:pPr>
      <w:r w:rsidRPr="0044338F">
        <w:rPr>
          <w:rFonts w:ascii="Times New Roman" w:hAnsi="Times New Roman" w:cs="Times New Roman"/>
          <w:b/>
          <w:bCs/>
        </w:rPr>
        <w:t xml:space="preserve">Gambar </w:t>
      </w:r>
      <w:r>
        <w:rPr>
          <w:rFonts w:ascii="Times New Roman" w:hAnsi="Times New Roman" w:cs="Times New Roman"/>
          <w:b/>
          <w:bCs/>
        </w:rPr>
        <w:t>9</w:t>
      </w:r>
      <w:r w:rsidRPr="0044338F">
        <w:rPr>
          <w:rFonts w:ascii="Times New Roman" w:hAnsi="Times New Roman" w:cs="Times New Roman"/>
          <w:b/>
          <w:bCs/>
        </w:rPr>
        <w:t>.</w:t>
      </w:r>
      <w:r w:rsidRPr="0044338F">
        <w:rPr>
          <w:rFonts w:ascii="Times New Roman" w:hAnsi="Times New Roman" w:cs="Times New Roman"/>
        </w:rPr>
        <w:t xml:space="preserve">  </w:t>
      </w:r>
      <w:proofErr w:type="spellStart"/>
      <w:r w:rsidRPr="0044338F">
        <w:rPr>
          <w:rFonts w:ascii="Times New Roman" w:hAnsi="Times New Roman" w:cs="Times New Roman"/>
        </w:rPr>
        <w:t>Bangunan</w:t>
      </w:r>
      <w:proofErr w:type="spellEnd"/>
      <w:r w:rsidRPr="0044338F">
        <w:rPr>
          <w:rFonts w:ascii="Times New Roman" w:hAnsi="Times New Roman" w:cs="Times New Roman"/>
        </w:rPr>
        <w:t xml:space="preserve"> Pada Wilayah Selatan Kota </w:t>
      </w:r>
      <w:proofErr w:type="spellStart"/>
      <w:r w:rsidRPr="0044338F">
        <w:rPr>
          <w:rFonts w:ascii="Times New Roman" w:hAnsi="Times New Roman" w:cs="Times New Roman"/>
        </w:rPr>
        <w:t>Mamuju</w:t>
      </w:r>
      <w:proofErr w:type="spellEnd"/>
      <w:r w:rsidRPr="0044338F">
        <w:rPr>
          <w:rFonts w:ascii="Times New Roman" w:hAnsi="Times New Roman" w:cs="Times New Roman"/>
        </w:rPr>
        <w:t xml:space="preserve"> yang Masuk Daerah </w:t>
      </w:r>
      <w:proofErr w:type="spellStart"/>
      <w:r w:rsidRPr="0044338F">
        <w:rPr>
          <w:rFonts w:ascii="Times New Roman" w:hAnsi="Times New Roman" w:cs="Times New Roman"/>
        </w:rPr>
        <w:t>Tinggian</w:t>
      </w:r>
      <w:proofErr w:type="spellEnd"/>
      <w:r w:rsidRPr="0044338F">
        <w:rPr>
          <w:rFonts w:ascii="Times New Roman" w:hAnsi="Times New Roman" w:cs="Times New Roman"/>
        </w:rPr>
        <w:t xml:space="preserve">, (A) </w:t>
      </w:r>
      <w:proofErr w:type="spellStart"/>
      <w:r w:rsidRPr="0044338F">
        <w:rPr>
          <w:rFonts w:ascii="Times New Roman" w:hAnsi="Times New Roman" w:cs="Times New Roman"/>
        </w:rPr>
        <w:t>Konstruksi</w:t>
      </w:r>
      <w:proofErr w:type="spellEnd"/>
      <w:r w:rsidRPr="0044338F">
        <w:rPr>
          <w:rFonts w:ascii="Times New Roman" w:hAnsi="Times New Roman" w:cs="Times New Roman"/>
        </w:rPr>
        <w:t xml:space="preserve"> </w:t>
      </w:r>
      <w:proofErr w:type="spellStart"/>
      <w:r w:rsidRPr="0044338F">
        <w:rPr>
          <w:rFonts w:ascii="Times New Roman" w:hAnsi="Times New Roman" w:cs="Times New Roman"/>
        </w:rPr>
        <w:t>Bangunan</w:t>
      </w:r>
      <w:proofErr w:type="spellEnd"/>
      <w:r w:rsidRPr="0044338F">
        <w:rPr>
          <w:rFonts w:ascii="Times New Roman" w:hAnsi="Times New Roman" w:cs="Times New Roman"/>
        </w:rPr>
        <w:t xml:space="preserve"> Dua </w:t>
      </w:r>
      <w:proofErr w:type="spellStart"/>
      <w:r w:rsidRPr="0044338F">
        <w:rPr>
          <w:rFonts w:ascii="Times New Roman" w:hAnsi="Times New Roman" w:cs="Times New Roman"/>
        </w:rPr>
        <w:t>Lantai</w:t>
      </w:r>
      <w:proofErr w:type="spellEnd"/>
      <w:r w:rsidRPr="0044338F">
        <w:rPr>
          <w:rFonts w:ascii="Times New Roman" w:hAnsi="Times New Roman" w:cs="Times New Roman"/>
        </w:rPr>
        <w:t xml:space="preserve">, (B) </w:t>
      </w:r>
      <w:proofErr w:type="spellStart"/>
      <w:r w:rsidRPr="0044338F">
        <w:rPr>
          <w:rFonts w:ascii="Times New Roman" w:hAnsi="Times New Roman" w:cs="Times New Roman"/>
        </w:rPr>
        <w:t>Konstruksi</w:t>
      </w:r>
      <w:proofErr w:type="spellEnd"/>
      <w:r w:rsidRPr="0044338F">
        <w:rPr>
          <w:rFonts w:ascii="Times New Roman" w:hAnsi="Times New Roman" w:cs="Times New Roman"/>
        </w:rPr>
        <w:t xml:space="preserve"> </w:t>
      </w:r>
      <w:proofErr w:type="spellStart"/>
      <w:r w:rsidRPr="0044338F">
        <w:rPr>
          <w:rFonts w:ascii="Times New Roman" w:hAnsi="Times New Roman" w:cs="Times New Roman"/>
        </w:rPr>
        <w:t>Bangunan</w:t>
      </w:r>
      <w:proofErr w:type="spellEnd"/>
      <w:r w:rsidRPr="0044338F">
        <w:rPr>
          <w:rFonts w:ascii="Times New Roman" w:hAnsi="Times New Roman" w:cs="Times New Roman"/>
        </w:rPr>
        <w:t xml:space="preserve"> Satu </w:t>
      </w:r>
      <w:proofErr w:type="spellStart"/>
      <w:r w:rsidRPr="0044338F">
        <w:rPr>
          <w:rFonts w:ascii="Times New Roman" w:hAnsi="Times New Roman" w:cs="Times New Roman"/>
        </w:rPr>
        <w:t>Lantai</w:t>
      </w:r>
      <w:proofErr w:type="spellEnd"/>
      <w:r w:rsidRPr="0044338F">
        <w:rPr>
          <w:rFonts w:ascii="Times New Roman" w:hAnsi="Times New Roman" w:cs="Times New Roman"/>
        </w:rPr>
        <w:t xml:space="preserve"> (</w:t>
      </w:r>
      <w:proofErr w:type="spellStart"/>
      <w:r w:rsidRPr="0044338F">
        <w:rPr>
          <w:rFonts w:ascii="Times New Roman" w:hAnsi="Times New Roman" w:cs="Times New Roman"/>
        </w:rPr>
        <w:t>Sumber</w:t>
      </w:r>
      <w:proofErr w:type="spellEnd"/>
      <w:r w:rsidRPr="0044338F">
        <w:rPr>
          <w:rFonts w:ascii="Times New Roman" w:hAnsi="Times New Roman" w:cs="Times New Roman"/>
        </w:rPr>
        <w:t xml:space="preserve">: </w:t>
      </w:r>
      <w:proofErr w:type="spellStart"/>
      <w:r w:rsidRPr="0044338F">
        <w:rPr>
          <w:rFonts w:ascii="Times New Roman" w:hAnsi="Times New Roman" w:cs="Times New Roman"/>
        </w:rPr>
        <w:t>Dokumen</w:t>
      </w:r>
      <w:proofErr w:type="spellEnd"/>
      <w:r w:rsidRPr="0044338F">
        <w:rPr>
          <w:rFonts w:ascii="Times New Roman" w:hAnsi="Times New Roman" w:cs="Times New Roman"/>
        </w:rPr>
        <w:t xml:space="preserve"> </w:t>
      </w:r>
      <w:proofErr w:type="spellStart"/>
      <w:r w:rsidRPr="0044338F">
        <w:rPr>
          <w:rFonts w:ascii="Times New Roman" w:hAnsi="Times New Roman" w:cs="Times New Roman"/>
        </w:rPr>
        <w:t>Pribadi</w:t>
      </w:r>
      <w:proofErr w:type="spellEnd"/>
      <w:r w:rsidRPr="0044338F">
        <w:rPr>
          <w:rFonts w:ascii="Times New Roman" w:hAnsi="Times New Roman" w:cs="Times New Roman"/>
        </w:rPr>
        <w:t>, 2021)</w:t>
      </w:r>
    </w:p>
    <w:p w14:paraId="12600F47" w14:textId="77777777" w:rsidR="00271276" w:rsidRDefault="00271276" w:rsidP="00271276">
      <w:pPr>
        <w:jc w:val="center"/>
        <w:rPr>
          <w:lang w:val="en-US"/>
        </w:rPr>
      </w:pPr>
    </w:p>
    <w:sectPr w:rsidR="002712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276"/>
    <w:rsid w:val="00271276"/>
    <w:rsid w:val="004D0BB1"/>
    <w:rsid w:val="00931267"/>
    <w:rsid w:val="00DE4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B360BA"/>
  <w15:chartTrackingRefBased/>
  <w15:docId w15:val="{73BACEF4-05F8-44A5-A2D7-398432503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amadhan%20priadi\Downloads\Telegram%20Desktop\Hasil%20analisa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048823246421085"/>
          <c:y val="5.0925925925925923E-2"/>
          <c:w val="0.82628975399476512"/>
          <c:h val="0.7402141077090475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Sheet2!$B$1</c:f>
              <c:strCache>
                <c:ptCount val="1"/>
                <c:pt idx="0">
                  <c:v>Kedalaman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exp"/>
            <c:dispRSqr val="0"/>
            <c:dispEq val="1"/>
            <c:trendlineLbl>
              <c:layout>
                <c:manualLayout>
                  <c:x val="-7.0691163604549431E-3"/>
                  <c:y val="-0.12579469233012541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000" baseline="0"/>
                      <a:t>y = 97.544e</a:t>
                    </a:r>
                    <a:r>
                      <a:rPr lang="en-US" sz="1000" baseline="30000"/>
                      <a:t>-0.32x</a:t>
                    </a:r>
                    <a:endParaRPr lang="en-US" sz="1000"/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Sheet2!$A$2:$A$40</c:f>
              <c:numCache>
                <c:formatCode>General</c:formatCode>
                <c:ptCount val="39"/>
                <c:pt idx="0">
                  <c:v>1.875</c:v>
                </c:pt>
                <c:pt idx="1">
                  <c:v>0.60828800000000005</c:v>
                </c:pt>
                <c:pt idx="2">
                  <c:v>0.667825</c:v>
                </c:pt>
                <c:pt idx="3">
                  <c:v>5.1878299999999999</c:v>
                </c:pt>
                <c:pt idx="4">
                  <c:v>2.4308900000000002</c:v>
                </c:pt>
                <c:pt idx="5">
                  <c:v>0.75286500000000001</c:v>
                </c:pt>
                <c:pt idx="6">
                  <c:v>0.82734399999999997</c:v>
                </c:pt>
                <c:pt idx="7">
                  <c:v>0.67767500000000003</c:v>
                </c:pt>
                <c:pt idx="8">
                  <c:v>4.0355699999999999</c:v>
                </c:pt>
                <c:pt idx="9">
                  <c:v>10.9757</c:v>
                </c:pt>
                <c:pt idx="10">
                  <c:v>0.663887</c:v>
                </c:pt>
                <c:pt idx="11">
                  <c:v>0.91560799999999998</c:v>
                </c:pt>
                <c:pt idx="12">
                  <c:v>2.3351899999999999</c:v>
                </c:pt>
                <c:pt idx="13">
                  <c:v>1.22993</c:v>
                </c:pt>
                <c:pt idx="14">
                  <c:v>1.2585</c:v>
                </c:pt>
                <c:pt idx="15">
                  <c:v>1.5589</c:v>
                </c:pt>
                <c:pt idx="16">
                  <c:v>1.02671</c:v>
                </c:pt>
                <c:pt idx="17">
                  <c:v>2.9923000000000002</c:v>
                </c:pt>
                <c:pt idx="18">
                  <c:v>0.89091799999999999</c:v>
                </c:pt>
                <c:pt idx="19">
                  <c:v>0.80179699999999998</c:v>
                </c:pt>
                <c:pt idx="20">
                  <c:v>4.8689999999999998</c:v>
                </c:pt>
                <c:pt idx="21">
                  <c:v>5.85602</c:v>
                </c:pt>
                <c:pt idx="22">
                  <c:v>1.5288299999999999</c:v>
                </c:pt>
                <c:pt idx="23">
                  <c:v>3.0579499999999999</c:v>
                </c:pt>
                <c:pt idx="24">
                  <c:v>5.7571500000000002</c:v>
                </c:pt>
                <c:pt idx="25">
                  <c:v>0.73738400000000004</c:v>
                </c:pt>
                <c:pt idx="26">
                  <c:v>0.93411500000000003</c:v>
                </c:pt>
                <c:pt idx="27">
                  <c:v>1.2019500000000001</c:v>
                </c:pt>
                <c:pt idx="28">
                  <c:v>4.9912400000000003</c:v>
                </c:pt>
                <c:pt idx="29">
                  <c:v>1.6494200000000001</c:v>
                </c:pt>
                <c:pt idx="30">
                  <c:v>1.29355</c:v>
                </c:pt>
                <c:pt idx="31">
                  <c:v>5.7131100000000004</c:v>
                </c:pt>
                <c:pt idx="32">
                  <c:v>4.0689900000000003</c:v>
                </c:pt>
                <c:pt idx="33">
                  <c:v>0.98438999999999999</c:v>
                </c:pt>
                <c:pt idx="34">
                  <c:v>2.6799300000000001</c:v>
                </c:pt>
                <c:pt idx="35">
                  <c:v>3.9126799999999999</c:v>
                </c:pt>
                <c:pt idx="36">
                  <c:v>6.5403900000000004</c:v>
                </c:pt>
                <c:pt idx="37">
                  <c:v>4.72464</c:v>
                </c:pt>
                <c:pt idx="38">
                  <c:v>1.4492</c:v>
                </c:pt>
              </c:numCache>
            </c:numRef>
          </c:xVal>
          <c:yVal>
            <c:numRef>
              <c:f>Sheet2!$B$2:$B$40</c:f>
              <c:numCache>
                <c:formatCode>General</c:formatCode>
                <c:ptCount val="39"/>
                <c:pt idx="0">
                  <c:v>39.776670737866667</c:v>
                </c:pt>
                <c:pt idx="1">
                  <c:v>116.67581803356303</c:v>
                </c:pt>
                <c:pt idx="2">
                  <c:v>130.36349343016508</c:v>
                </c:pt>
                <c:pt idx="3">
                  <c:v>20.667600904424393</c:v>
                </c:pt>
                <c:pt idx="4">
                  <c:v>40.497513256461616</c:v>
                </c:pt>
                <c:pt idx="5">
                  <c:v>100.52931136392314</c:v>
                </c:pt>
                <c:pt idx="6">
                  <c:v>108.79694540602218</c:v>
                </c:pt>
                <c:pt idx="7">
                  <c:v>121.87995720662559</c:v>
                </c:pt>
                <c:pt idx="8">
                  <c:v>16.048538372522344</c:v>
                </c:pt>
                <c:pt idx="9">
                  <c:v>7.6344348907036848</c:v>
                </c:pt>
                <c:pt idx="10">
                  <c:v>106.78371485732248</c:v>
                </c:pt>
                <c:pt idx="11">
                  <c:v>69.08251129304243</c:v>
                </c:pt>
                <c:pt idx="12">
                  <c:v>41.006648226251826</c:v>
                </c:pt>
                <c:pt idx="13">
                  <c:v>58.44013527486787</c:v>
                </c:pt>
                <c:pt idx="14">
                  <c:v>60.390548693681509</c:v>
                </c:pt>
                <c:pt idx="15">
                  <c:v>58.243771548500881</c:v>
                </c:pt>
                <c:pt idx="16">
                  <c:v>61.125572411906546</c:v>
                </c:pt>
                <c:pt idx="17">
                  <c:v>22.680304287838091</c:v>
                </c:pt>
                <c:pt idx="18">
                  <c:v>93.304681962632372</c:v>
                </c:pt>
                <c:pt idx="19">
                  <c:v>99.630256460159174</c:v>
                </c:pt>
                <c:pt idx="20">
                  <c:v>20.932396398336451</c:v>
                </c:pt>
                <c:pt idx="21">
                  <c:v>18.386299804870887</c:v>
                </c:pt>
                <c:pt idx="22">
                  <c:v>63.756424657075513</c:v>
                </c:pt>
                <c:pt idx="23">
                  <c:v>27.227650356786643</c:v>
                </c:pt>
                <c:pt idx="24">
                  <c:v>15.05699908148997</c:v>
                </c:pt>
                <c:pt idx="25">
                  <c:v>99.053448809574775</c:v>
                </c:pt>
                <c:pt idx="26">
                  <c:v>78.974037008258605</c:v>
                </c:pt>
                <c:pt idx="27">
                  <c:v>64.506748571731137</c:v>
                </c:pt>
                <c:pt idx="28">
                  <c:v>21.003617283234565</c:v>
                </c:pt>
                <c:pt idx="29">
                  <c:v>46.934177507226345</c:v>
                </c:pt>
                <c:pt idx="30">
                  <c:v>66.799021626572426</c:v>
                </c:pt>
                <c:pt idx="31">
                  <c:v>12.596030242352162</c:v>
                </c:pt>
                <c:pt idx="32">
                  <c:v>18.37193357715875</c:v>
                </c:pt>
                <c:pt idx="33">
                  <c:v>64.121872105111365</c:v>
                </c:pt>
                <c:pt idx="34">
                  <c:v>26.031952948974023</c:v>
                </c:pt>
                <c:pt idx="35">
                  <c:v>24.326950870172553</c:v>
                </c:pt>
                <c:pt idx="36">
                  <c:v>9.0385652972522958</c:v>
                </c:pt>
                <c:pt idx="37">
                  <c:v>14.234421379913211</c:v>
                </c:pt>
                <c:pt idx="38">
                  <c:v>56.310029284384996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356-4050-AF49-52EAFDCC80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01803392"/>
        <c:axId val="801806272"/>
      </c:scatterChart>
      <c:valAx>
        <c:axId val="801803392"/>
        <c:scaling>
          <c:orientation val="minMax"/>
          <c:max val="11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D" sz="11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Frekuensi Dominan (Hz)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01806272"/>
        <c:crosses val="autoZero"/>
        <c:crossBetween val="midCat"/>
        <c:majorUnit val="2.5"/>
      </c:valAx>
      <c:valAx>
        <c:axId val="801806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D" sz="11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Kedalaman (m)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0180339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135</Words>
  <Characters>774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kuze hibiki</dc:creator>
  <cp:keywords/>
  <dc:description/>
  <cp:lastModifiedBy>kuze hibiki</cp:lastModifiedBy>
  <cp:revision>1</cp:revision>
  <dcterms:created xsi:type="dcterms:W3CDTF">2023-05-31T15:11:00Z</dcterms:created>
  <dcterms:modified xsi:type="dcterms:W3CDTF">2023-05-31T15:17:00Z</dcterms:modified>
</cp:coreProperties>
</file>